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eastAsia="黑体"/>
          <w:bCs/>
          <w:sz w:val="30"/>
          <w:szCs w:val="30"/>
        </w:rPr>
      </w:pPr>
      <w:r>
        <w:rPr>
          <w:rFonts w:hint="eastAsia" w:eastAsia="黑体"/>
          <w:bCs/>
          <w:sz w:val="30"/>
          <w:szCs w:val="30"/>
        </w:rPr>
        <w:t>江西科技师范大学家庭经济困难学生认定申请表</w:t>
      </w:r>
    </w:p>
    <w:p>
      <w:pPr>
        <w:spacing w:line="300" w:lineRule="exact"/>
        <w:rPr>
          <w:rFonts w:eastAsia="新宋体"/>
          <w:b/>
          <w:bCs/>
          <w:sz w:val="24"/>
        </w:rPr>
      </w:pPr>
    </w:p>
    <w:p>
      <w:pPr>
        <w:spacing w:line="300" w:lineRule="exact"/>
        <w:rPr>
          <w:rFonts w:eastAsia="新宋体"/>
          <w:b w:val="0"/>
          <w:bCs w:val="0"/>
          <w:sz w:val="24"/>
        </w:rPr>
      </w:pPr>
      <w:r>
        <w:rPr>
          <w:rFonts w:hint="eastAsia" w:eastAsia="新宋体"/>
          <w:b w:val="0"/>
          <w:bCs w:val="0"/>
          <w:sz w:val="24"/>
        </w:rPr>
        <w:t>学院：                                         学年：</w:t>
      </w:r>
    </w:p>
    <w:tbl>
      <w:tblPr>
        <w:tblStyle w:val="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06"/>
        <w:gridCol w:w="132"/>
        <w:gridCol w:w="890"/>
        <w:gridCol w:w="910"/>
        <w:gridCol w:w="903"/>
        <w:gridCol w:w="375"/>
        <w:gridCol w:w="313"/>
        <w:gridCol w:w="392"/>
        <w:gridCol w:w="465"/>
        <w:gridCol w:w="471"/>
        <w:gridCol w:w="28"/>
        <w:gridCol w:w="515"/>
        <w:gridCol w:w="659"/>
        <w:gridCol w:w="51"/>
        <w:gridCol w:w="878"/>
        <w:gridCol w:w="27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35" w:type="dxa"/>
            <w:vMerge w:val="restart"/>
            <w:textDirection w:val="tbRlV"/>
            <w:vAlign w:val="center"/>
          </w:tcPr>
          <w:p>
            <w:pPr>
              <w:spacing w:line="300" w:lineRule="exact"/>
              <w:ind w:left="113" w:right="113"/>
              <w:jc w:val="center"/>
              <w:rPr>
                <w:rFonts w:ascii="黑体" w:hAnsi="黑体" w:eastAsia="黑体"/>
                <w:bCs/>
              </w:rPr>
            </w:pPr>
            <w:r>
              <w:rPr>
                <w:rFonts w:hint="eastAsia" w:ascii="黑体" w:hAnsi="黑体" w:eastAsia="黑体"/>
                <w:b/>
                <w:bCs w:val="0"/>
              </w:rPr>
              <w:t>基本情况</w:t>
            </w:r>
          </w:p>
        </w:tc>
        <w:tc>
          <w:tcPr>
            <w:tcW w:w="938" w:type="dxa"/>
            <w:gridSpan w:val="2"/>
            <w:vAlign w:val="center"/>
          </w:tcPr>
          <w:p>
            <w:pPr>
              <w:spacing w:line="240" w:lineRule="exact"/>
              <w:jc w:val="center"/>
              <w:rPr>
                <w:rFonts w:ascii="宋体"/>
                <w:szCs w:val="21"/>
              </w:rPr>
            </w:pPr>
            <w:r>
              <w:rPr>
                <w:rFonts w:hint="eastAsia" w:ascii="宋体" w:hAnsi="宋体"/>
                <w:szCs w:val="21"/>
              </w:rPr>
              <w:t>姓名</w:t>
            </w:r>
          </w:p>
        </w:tc>
        <w:tc>
          <w:tcPr>
            <w:tcW w:w="1800" w:type="dxa"/>
            <w:gridSpan w:val="2"/>
            <w:vAlign w:val="center"/>
          </w:tcPr>
          <w:p>
            <w:pPr>
              <w:spacing w:line="240" w:lineRule="exact"/>
              <w:jc w:val="center"/>
              <w:rPr>
                <w:rFonts w:ascii="宋体"/>
                <w:szCs w:val="21"/>
              </w:rPr>
            </w:pPr>
          </w:p>
        </w:tc>
        <w:tc>
          <w:tcPr>
            <w:tcW w:w="903" w:type="dxa"/>
            <w:vAlign w:val="center"/>
          </w:tcPr>
          <w:p>
            <w:pPr>
              <w:spacing w:line="240" w:lineRule="exact"/>
              <w:jc w:val="center"/>
              <w:rPr>
                <w:rFonts w:ascii="宋体"/>
                <w:szCs w:val="21"/>
              </w:rPr>
            </w:pPr>
            <w:r>
              <w:rPr>
                <w:rFonts w:hint="eastAsia" w:ascii="宋体" w:hAnsi="宋体"/>
                <w:szCs w:val="21"/>
              </w:rPr>
              <w:t>性别</w:t>
            </w:r>
          </w:p>
        </w:tc>
        <w:tc>
          <w:tcPr>
            <w:tcW w:w="688" w:type="dxa"/>
            <w:gridSpan w:val="2"/>
            <w:vAlign w:val="center"/>
          </w:tcPr>
          <w:p>
            <w:pPr>
              <w:spacing w:line="240" w:lineRule="exact"/>
              <w:jc w:val="center"/>
              <w:rPr>
                <w:rFonts w:ascii="宋体"/>
                <w:szCs w:val="21"/>
              </w:rPr>
            </w:pPr>
          </w:p>
        </w:tc>
        <w:tc>
          <w:tcPr>
            <w:tcW w:w="1356" w:type="dxa"/>
            <w:gridSpan w:val="4"/>
            <w:vAlign w:val="center"/>
          </w:tcPr>
          <w:p>
            <w:pPr>
              <w:spacing w:line="240" w:lineRule="exact"/>
              <w:jc w:val="center"/>
              <w:rPr>
                <w:rFonts w:ascii="宋体"/>
                <w:szCs w:val="21"/>
              </w:rPr>
            </w:pPr>
            <w:r>
              <w:rPr>
                <w:rFonts w:hint="eastAsia" w:ascii="宋体" w:hAnsi="宋体"/>
                <w:szCs w:val="21"/>
              </w:rPr>
              <w:t>出生年月</w:t>
            </w:r>
          </w:p>
        </w:tc>
        <w:tc>
          <w:tcPr>
            <w:tcW w:w="1225" w:type="dxa"/>
            <w:gridSpan w:val="3"/>
            <w:vAlign w:val="center"/>
          </w:tcPr>
          <w:p>
            <w:pPr>
              <w:spacing w:line="240" w:lineRule="exact"/>
              <w:jc w:val="center"/>
              <w:rPr>
                <w:rFonts w:ascii="宋体"/>
                <w:szCs w:val="21"/>
              </w:rPr>
            </w:pPr>
          </w:p>
        </w:tc>
        <w:tc>
          <w:tcPr>
            <w:tcW w:w="1156" w:type="dxa"/>
            <w:gridSpan w:val="2"/>
            <w:vAlign w:val="center"/>
          </w:tcPr>
          <w:p>
            <w:pPr>
              <w:spacing w:line="240" w:lineRule="exact"/>
              <w:jc w:val="center"/>
              <w:rPr>
                <w:rFonts w:ascii="宋体"/>
                <w:szCs w:val="21"/>
              </w:rPr>
            </w:pPr>
            <w:r>
              <w:rPr>
                <w:rFonts w:hint="eastAsia" w:ascii="宋体" w:hAnsi="宋体"/>
                <w:szCs w:val="21"/>
              </w:rPr>
              <w:t>籍贯</w:t>
            </w:r>
          </w:p>
        </w:tc>
        <w:tc>
          <w:tcPr>
            <w:tcW w:w="1035" w:type="dxa"/>
            <w:vAlign w:val="center"/>
          </w:tcPr>
          <w:p>
            <w:pPr>
              <w:spacing w:line="240" w:lineRule="exact"/>
              <w:jc w:val="center"/>
              <w:rPr>
                <w:rFonts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35" w:type="dxa"/>
            <w:vMerge w:val="continue"/>
            <w:textDirection w:val="tbRlV"/>
            <w:vAlign w:val="center"/>
          </w:tcPr>
          <w:p>
            <w:pPr>
              <w:spacing w:line="300" w:lineRule="exact"/>
              <w:ind w:left="113" w:right="113"/>
              <w:jc w:val="center"/>
              <w:rPr>
                <w:rFonts w:ascii="黑体" w:hAnsi="黑体" w:eastAsia="黑体"/>
                <w:bCs/>
              </w:rPr>
            </w:pPr>
          </w:p>
        </w:tc>
        <w:tc>
          <w:tcPr>
            <w:tcW w:w="938" w:type="dxa"/>
            <w:gridSpan w:val="2"/>
            <w:vAlign w:val="center"/>
          </w:tcPr>
          <w:p>
            <w:pPr>
              <w:spacing w:line="240" w:lineRule="exact"/>
              <w:jc w:val="center"/>
              <w:rPr>
                <w:rFonts w:ascii="宋体"/>
                <w:szCs w:val="21"/>
              </w:rPr>
            </w:pPr>
            <w:r>
              <w:rPr>
                <w:rFonts w:hint="eastAsia" w:ascii="宋体" w:hAnsi="宋体"/>
                <w:szCs w:val="21"/>
              </w:rPr>
              <w:t>学号</w:t>
            </w:r>
          </w:p>
        </w:tc>
        <w:tc>
          <w:tcPr>
            <w:tcW w:w="1800" w:type="dxa"/>
            <w:gridSpan w:val="2"/>
            <w:vAlign w:val="center"/>
          </w:tcPr>
          <w:p>
            <w:pPr>
              <w:spacing w:line="240" w:lineRule="exact"/>
              <w:jc w:val="center"/>
              <w:rPr>
                <w:rFonts w:ascii="宋体"/>
                <w:szCs w:val="21"/>
              </w:rPr>
            </w:pPr>
          </w:p>
        </w:tc>
        <w:tc>
          <w:tcPr>
            <w:tcW w:w="1591" w:type="dxa"/>
            <w:gridSpan w:val="3"/>
            <w:vAlign w:val="center"/>
          </w:tcPr>
          <w:p>
            <w:pPr>
              <w:spacing w:line="240" w:lineRule="exact"/>
              <w:jc w:val="center"/>
              <w:rPr>
                <w:rFonts w:ascii="宋体"/>
                <w:szCs w:val="21"/>
              </w:rPr>
            </w:pPr>
            <w:r>
              <w:rPr>
                <w:rFonts w:hint="eastAsia" w:ascii="宋体" w:hAnsi="宋体"/>
                <w:szCs w:val="21"/>
              </w:rPr>
              <w:t>班级、专业</w:t>
            </w:r>
          </w:p>
        </w:tc>
        <w:tc>
          <w:tcPr>
            <w:tcW w:w="2581" w:type="dxa"/>
            <w:gridSpan w:val="7"/>
            <w:vAlign w:val="center"/>
          </w:tcPr>
          <w:p>
            <w:pPr>
              <w:spacing w:line="240" w:lineRule="exact"/>
              <w:jc w:val="center"/>
              <w:rPr>
                <w:rFonts w:ascii="宋体"/>
                <w:szCs w:val="21"/>
              </w:rPr>
            </w:pPr>
          </w:p>
        </w:tc>
        <w:tc>
          <w:tcPr>
            <w:tcW w:w="1156" w:type="dxa"/>
            <w:gridSpan w:val="2"/>
            <w:vAlign w:val="center"/>
          </w:tcPr>
          <w:p>
            <w:pPr>
              <w:spacing w:line="240" w:lineRule="exact"/>
              <w:jc w:val="left"/>
              <w:rPr>
                <w:rFonts w:ascii="宋体"/>
                <w:szCs w:val="21"/>
              </w:rPr>
            </w:pPr>
            <w:r>
              <w:rPr>
                <w:rFonts w:hint="eastAsia" w:ascii="宋体" w:hAnsi="宋体"/>
                <w:szCs w:val="21"/>
              </w:rPr>
              <w:t>政治面貌</w:t>
            </w:r>
          </w:p>
        </w:tc>
        <w:tc>
          <w:tcPr>
            <w:tcW w:w="1035" w:type="dxa"/>
            <w:vAlign w:val="center"/>
          </w:tcPr>
          <w:p>
            <w:pPr>
              <w:spacing w:line="240" w:lineRule="exact"/>
              <w:jc w:val="center"/>
              <w:rPr>
                <w:rFonts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35" w:type="dxa"/>
            <w:vMerge w:val="continue"/>
            <w:vAlign w:val="center"/>
          </w:tcPr>
          <w:p>
            <w:pPr>
              <w:spacing w:line="300" w:lineRule="exact"/>
              <w:jc w:val="center"/>
              <w:rPr>
                <w:rFonts w:ascii="黑体" w:hAnsi="黑体" w:eastAsia="黑体"/>
                <w:bCs/>
              </w:rPr>
            </w:pPr>
          </w:p>
        </w:tc>
        <w:tc>
          <w:tcPr>
            <w:tcW w:w="938" w:type="dxa"/>
            <w:gridSpan w:val="2"/>
            <w:vAlign w:val="center"/>
          </w:tcPr>
          <w:p>
            <w:pPr>
              <w:spacing w:line="240" w:lineRule="exact"/>
              <w:jc w:val="center"/>
              <w:rPr>
                <w:rFonts w:ascii="宋体"/>
                <w:szCs w:val="21"/>
              </w:rPr>
            </w:pPr>
            <w:r>
              <w:rPr>
                <w:rFonts w:hint="eastAsia" w:ascii="宋体" w:hAnsi="宋体"/>
                <w:szCs w:val="21"/>
              </w:rPr>
              <w:t>身份证号</w:t>
            </w:r>
            <w:r>
              <w:rPr>
                <w:rFonts w:hint="eastAsia" w:ascii="宋体" w:hAnsi="宋体"/>
                <w:szCs w:val="21"/>
                <w:lang w:val="en-US" w:eastAsia="zh-CN"/>
              </w:rPr>
              <w:t xml:space="preserve">  </w:t>
            </w:r>
            <w:r>
              <w:rPr>
                <w:rFonts w:hint="eastAsia" w:ascii="宋体" w:hAnsi="宋体"/>
                <w:szCs w:val="21"/>
              </w:rPr>
              <w:t>码</w:t>
            </w:r>
          </w:p>
        </w:tc>
        <w:tc>
          <w:tcPr>
            <w:tcW w:w="2703" w:type="dxa"/>
            <w:gridSpan w:val="3"/>
            <w:vAlign w:val="center"/>
          </w:tcPr>
          <w:p>
            <w:pPr>
              <w:spacing w:line="240" w:lineRule="exact"/>
              <w:jc w:val="center"/>
              <w:rPr>
                <w:rFonts w:ascii="宋体"/>
                <w:szCs w:val="21"/>
              </w:rPr>
            </w:pPr>
          </w:p>
        </w:tc>
        <w:tc>
          <w:tcPr>
            <w:tcW w:w="688" w:type="dxa"/>
            <w:gridSpan w:val="2"/>
            <w:vAlign w:val="center"/>
          </w:tcPr>
          <w:p>
            <w:pPr>
              <w:spacing w:line="240" w:lineRule="exact"/>
              <w:jc w:val="center"/>
              <w:rPr>
                <w:rFonts w:ascii="宋体"/>
                <w:szCs w:val="21"/>
              </w:rPr>
            </w:pPr>
            <w:r>
              <w:rPr>
                <w:rFonts w:hint="eastAsia" w:ascii="宋体" w:hAnsi="宋体"/>
                <w:szCs w:val="21"/>
              </w:rPr>
              <w:t>家庭人口</w:t>
            </w:r>
          </w:p>
        </w:tc>
        <w:tc>
          <w:tcPr>
            <w:tcW w:w="1356" w:type="dxa"/>
            <w:gridSpan w:val="4"/>
            <w:vAlign w:val="center"/>
          </w:tcPr>
          <w:p>
            <w:pPr>
              <w:spacing w:line="240" w:lineRule="exact"/>
              <w:jc w:val="center"/>
              <w:rPr>
                <w:rFonts w:ascii="宋体"/>
                <w:szCs w:val="21"/>
              </w:rPr>
            </w:pPr>
          </w:p>
        </w:tc>
        <w:tc>
          <w:tcPr>
            <w:tcW w:w="1225" w:type="dxa"/>
            <w:gridSpan w:val="3"/>
            <w:vAlign w:val="center"/>
          </w:tcPr>
          <w:p>
            <w:pPr>
              <w:spacing w:line="240" w:lineRule="exact"/>
              <w:ind w:firstLine="105" w:firstLineChars="50"/>
              <w:rPr>
                <w:rFonts w:ascii="宋体"/>
                <w:szCs w:val="21"/>
              </w:rPr>
            </w:pPr>
            <w:r>
              <w:rPr>
                <w:rFonts w:hint="eastAsia" w:ascii="宋体" w:hAnsi="宋体"/>
                <w:szCs w:val="21"/>
              </w:rPr>
              <w:t>手机号码</w:t>
            </w:r>
          </w:p>
        </w:tc>
        <w:tc>
          <w:tcPr>
            <w:tcW w:w="2191" w:type="dxa"/>
            <w:gridSpan w:val="3"/>
            <w:vAlign w:val="center"/>
          </w:tcPr>
          <w:p>
            <w:pPr>
              <w:spacing w:line="240" w:lineRule="exact"/>
              <w:ind w:firstLine="210" w:firstLineChars="1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35" w:type="dxa"/>
            <w:vMerge w:val="restart"/>
            <w:vAlign w:val="center"/>
          </w:tcPr>
          <w:p>
            <w:pPr>
              <w:spacing w:line="200" w:lineRule="exact"/>
              <w:jc w:val="center"/>
              <w:rPr>
                <w:rFonts w:ascii="黑体" w:hAnsi="黑体" w:eastAsia="黑体"/>
                <w:bCs/>
              </w:rPr>
            </w:pPr>
            <w:r>
              <w:rPr>
                <w:rFonts w:hint="eastAsia" w:ascii="黑体" w:hAnsi="黑体" w:eastAsia="黑体"/>
                <w:b/>
                <w:bCs w:val="0"/>
              </w:rPr>
              <w:t>家庭通讯信息</w:t>
            </w:r>
          </w:p>
        </w:tc>
        <w:tc>
          <w:tcPr>
            <w:tcW w:w="1828" w:type="dxa"/>
            <w:gridSpan w:val="3"/>
            <w:vAlign w:val="center"/>
          </w:tcPr>
          <w:p>
            <w:pPr>
              <w:spacing w:line="240" w:lineRule="exact"/>
              <w:jc w:val="center"/>
              <w:rPr>
                <w:rFonts w:ascii="宋体"/>
                <w:szCs w:val="21"/>
              </w:rPr>
            </w:pPr>
            <w:r>
              <w:rPr>
                <w:rFonts w:hint="eastAsia" w:ascii="宋体" w:hAnsi="宋体"/>
                <w:szCs w:val="21"/>
              </w:rPr>
              <w:t>详细通讯地址</w:t>
            </w:r>
          </w:p>
        </w:tc>
        <w:tc>
          <w:tcPr>
            <w:tcW w:w="7273" w:type="dxa"/>
            <w:gridSpan w:val="14"/>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35" w:type="dxa"/>
            <w:vMerge w:val="continue"/>
          </w:tcPr>
          <w:p>
            <w:pPr>
              <w:spacing w:line="300" w:lineRule="exact"/>
              <w:jc w:val="center"/>
              <w:rPr>
                <w:rFonts w:ascii="黑体" w:hAnsi="黑体" w:eastAsia="黑体"/>
              </w:rPr>
            </w:pPr>
          </w:p>
        </w:tc>
        <w:tc>
          <w:tcPr>
            <w:tcW w:w="1828" w:type="dxa"/>
            <w:gridSpan w:val="3"/>
            <w:vAlign w:val="center"/>
          </w:tcPr>
          <w:p>
            <w:pPr>
              <w:spacing w:line="240" w:lineRule="exact"/>
              <w:jc w:val="center"/>
              <w:rPr>
                <w:rFonts w:ascii="宋体"/>
                <w:szCs w:val="21"/>
              </w:rPr>
            </w:pPr>
            <w:r>
              <w:rPr>
                <w:rFonts w:hint="eastAsia" w:ascii="宋体" w:hAnsi="宋体"/>
                <w:szCs w:val="21"/>
              </w:rPr>
              <w:t>邮政编码</w:t>
            </w:r>
          </w:p>
        </w:tc>
        <w:tc>
          <w:tcPr>
            <w:tcW w:w="1813" w:type="dxa"/>
            <w:gridSpan w:val="2"/>
            <w:vAlign w:val="center"/>
          </w:tcPr>
          <w:p>
            <w:pPr>
              <w:spacing w:line="240" w:lineRule="exact"/>
              <w:jc w:val="center"/>
              <w:rPr>
                <w:rFonts w:ascii="宋体"/>
                <w:szCs w:val="21"/>
              </w:rPr>
            </w:pPr>
          </w:p>
        </w:tc>
        <w:tc>
          <w:tcPr>
            <w:tcW w:w="1545" w:type="dxa"/>
            <w:gridSpan w:val="4"/>
            <w:vAlign w:val="center"/>
          </w:tcPr>
          <w:p>
            <w:pPr>
              <w:spacing w:line="240" w:lineRule="exact"/>
              <w:jc w:val="center"/>
              <w:rPr>
                <w:rFonts w:ascii="宋体"/>
                <w:szCs w:val="21"/>
              </w:rPr>
            </w:pPr>
            <w:r>
              <w:rPr>
                <w:rFonts w:hint="eastAsia" w:ascii="宋体" w:hAnsi="宋体"/>
                <w:szCs w:val="21"/>
              </w:rPr>
              <w:t>家长手机号码</w:t>
            </w:r>
          </w:p>
        </w:tc>
        <w:tc>
          <w:tcPr>
            <w:tcW w:w="3915" w:type="dxa"/>
            <w:gridSpan w:val="8"/>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35" w:type="dxa"/>
            <w:vMerge w:val="restart"/>
            <w:textDirection w:val="tbRlV"/>
            <w:vAlign w:val="center"/>
          </w:tcPr>
          <w:p>
            <w:pPr>
              <w:spacing w:line="300" w:lineRule="exact"/>
              <w:ind w:left="113" w:right="113"/>
              <w:jc w:val="center"/>
              <w:rPr>
                <w:rFonts w:ascii="黑体" w:hAnsi="黑体" w:eastAsia="黑体"/>
                <w:bCs/>
              </w:rPr>
            </w:pPr>
            <w:r>
              <w:rPr>
                <w:rFonts w:hint="eastAsia" w:ascii="黑体" w:hAnsi="黑体" w:eastAsia="黑体"/>
                <w:b/>
                <w:bCs w:val="0"/>
              </w:rPr>
              <w:t>家庭成员情况</w:t>
            </w:r>
          </w:p>
        </w:tc>
        <w:tc>
          <w:tcPr>
            <w:tcW w:w="938" w:type="dxa"/>
            <w:gridSpan w:val="2"/>
            <w:vAlign w:val="center"/>
          </w:tcPr>
          <w:p>
            <w:pPr>
              <w:spacing w:line="240" w:lineRule="exact"/>
              <w:jc w:val="center"/>
              <w:rPr>
                <w:rFonts w:ascii="宋体"/>
                <w:szCs w:val="21"/>
              </w:rPr>
            </w:pPr>
            <w:r>
              <w:rPr>
                <w:rFonts w:hint="eastAsia" w:ascii="宋体" w:hAnsi="宋体"/>
                <w:szCs w:val="21"/>
              </w:rPr>
              <w:t>姓名</w:t>
            </w:r>
          </w:p>
        </w:tc>
        <w:tc>
          <w:tcPr>
            <w:tcW w:w="890" w:type="dxa"/>
            <w:vAlign w:val="center"/>
          </w:tcPr>
          <w:p>
            <w:pPr>
              <w:spacing w:line="240" w:lineRule="exact"/>
              <w:jc w:val="center"/>
              <w:rPr>
                <w:rFonts w:ascii="宋体"/>
                <w:szCs w:val="21"/>
              </w:rPr>
            </w:pPr>
            <w:r>
              <w:rPr>
                <w:rFonts w:hint="eastAsia" w:ascii="宋体" w:hAnsi="宋体"/>
                <w:szCs w:val="21"/>
              </w:rPr>
              <w:t>年龄</w:t>
            </w:r>
          </w:p>
        </w:tc>
        <w:tc>
          <w:tcPr>
            <w:tcW w:w="910" w:type="dxa"/>
            <w:vAlign w:val="center"/>
          </w:tcPr>
          <w:p>
            <w:pPr>
              <w:spacing w:line="240" w:lineRule="exact"/>
              <w:jc w:val="center"/>
              <w:rPr>
                <w:rFonts w:ascii="宋体"/>
                <w:szCs w:val="21"/>
              </w:rPr>
            </w:pPr>
            <w:r>
              <w:rPr>
                <w:rFonts w:hint="eastAsia" w:ascii="宋体" w:hAnsi="宋体"/>
                <w:szCs w:val="21"/>
              </w:rPr>
              <w:t>与学生</w:t>
            </w:r>
          </w:p>
          <w:p>
            <w:pPr>
              <w:spacing w:line="240" w:lineRule="exact"/>
              <w:jc w:val="center"/>
              <w:rPr>
                <w:rFonts w:ascii="宋体"/>
                <w:szCs w:val="21"/>
              </w:rPr>
            </w:pPr>
            <w:r>
              <w:rPr>
                <w:rFonts w:hint="eastAsia" w:ascii="宋体" w:hAnsi="宋体"/>
                <w:szCs w:val="21"/>
              </w:rPr>
              <w:t>关系</w:t>
            </w:r>
          </w:p>
        </w:tc>
        <w:tc>
          <w:tcPr>
            <w:tcW w:w="3462" w:type="dxa"/>
            <w:gridSpan w:val="8"/>
            <w:vAlign w:val="center"/>
          </w:tcPr>
          <w:p>
            <w:pPr>
              <w:spacing w:line="240" w:lineRule="exact"/>
              <w:jc w:val="center"/>
              <w:rPr>
                <w:rFonts w:ascii="宋体"/>
                <w:szCs w:val="21"/>
              </w:rPr>
            </w:pPr>
            <w:r>
              <w:rPr>
                <w:rFonts w:hint="eastAsia" w:ascii="宋体" w:hAnsi="宋体"/>
                <w:szCs w:val="21"/>
              </w:rPr>
              <w:t>工作（学习）单位</w:t>
            </w:r>
          </w:p>
        </w:tc>
        <w:tc>
          <w:tcPr>
            <w:tcW w:w="659" w:type="dxa"/>
            <w:vAlign w:val="center"/>
          </w:tcPr>
          <w:p>
            <w:pPr>
              <w:spacing w:line="240" w:lineRule="exact"/>
              <w:jc w:val="center"/>
              <w:rPr>
                <w:rFonts w:ascii="宋体"/>
                <w:szCs w:val="21"/>
              </w:rPr>
            </w:pPr>
            <w:r>
              <w:rPr>
                <w:rFonts w:hint="eastAsia" w:ascii="宋体" w:hAnsi="宋体"/>
                <w:szCs w:val="21"/>
              </w:rPr>
              <w:t>职业</w:t>
            </w:r>
          </w:p>
        </w:tc>
        <w:tc>
          <w:tcPr>
            <w:tcW w:w="929" w:type="dxa"/>
            <w:gridSpan w:val="2"/>
            <w:vAlign w:val="center"/>
          </w:tcPr>
          <w:p>
            <w:pPr>
              <w:spacing w:line="240" w:lineRule="exact"/>
              <w:jc w:val="center"/>
              <w:rPr>
                <w:rFonts w:ascii="宋体"/>
                <w:szCs w:val="21"/>
              </w:rPr>
            </w:pPr>
            <w:r>
              <w:rPr>
                <w:rFonts w:hint="eastAsia" w:ascii="宋体" w:hAnsi="宋体"/>
                <w:szCs w:val="21"/>
              </w:rPr>
              <w:t>年收入（元）</w:t>
            </w:r>
          </w:p>
        </w:tc>
        <w:tc>
          <w:tcPr>
            <w:tcW w:w="1313" w:type="dxa"/>
            <w:gridSpan w:val="2"/>
            <w:vAlign w:val="center"/>
          </w:tcPr>
          <w:p>
            <w:pPr>
              <w:spacing w:line="240" w:lineRule="exact"/>
              <w:jc w:val="center"/>
              <w:rPr>
                <w:rFonts w:ascii="宋体"/>
                <w:szCs w:val="21"/>
              </w:rPr>
            </w:pPr>
            <w:r>
              <w:rPr>
                <w:rFonts w:hint="eastAsia" w:ascii="宋体" w:hAnsi="宋体"/>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7" w:hRule="atLeast"/>
          <w:jc w:val="center"/>
        </w:trPr>
        <w:tc>
          <w:tcPr>
            <w:tcW w:w="535" w:type="dxa"/>
            <w:vAlign w:val="center"/>
          </w:tcPr>
          <w:p>
            <w:pPr>
              <w:spacing w:line="300" w:lineRule="exact"/>
              <w:jc w:val="center"/>
              <w:rPr>
                <w:rFonts w:ascii="黑体" w:hAnsi="黑体" w:eastAsia="黑体"/>
                <w:bCs/>
              </w:rPr>
            </w:pPr>
            <w:r>
              <w:rPr>
                <w:rFonts w:hint="eastAsia" w:ascii="黑体" w:hAnsi="黑体" w:eastAsia="黑体"/>
                <w:b/>
                <w:bCs w:val="0"/>
              </w:rPr>
              <w:t>特殊群体类型</w:t>
            </w:r>
          </w:p>
        </w:tc>
        <w:tc>
          <w:tcPr>
            <w:tcW w:w="9101" w:type="dxa"/>
            <w:gridSpan w:val="17"/>
          </w:tcPr>
          <w:p>
            <w:pPr>
              <w:spacing w:beforeLines="50" w:afterLines="50" w:line="240" w:lineRule="exact"/>
              <w:rPr>
                <w:rFonts w:ascii="宋体"/>
                <w:b w:val="0"/>
                <w:bCs/>
                <w:szCs w:val="21"/>
              </w:rPr>
            </w:pPr>
            <w:r>
              <w:rPr>
                <w:rFonts w:ascii="宋体" w:hAnsi="宋体"/>
                <w:b w:val="0"/>
                <w:bCs/>
                <w:szCs w:val="21"/>
              </w:rPr>
              <w:t>1.</w:t>
            </w:r>
            <w:r>
              <w:rPr>
                <w:rFonts w:hint="eastAsia" w:ascii="宋体" w:hAnsi="宋体"/>
                <w:b w:val="0"/>
                <w:bCs/>
                <w:szCs w:val="21"/>
              </w:rPr>
              <w:t>原建档立卡</w:t>
            </w:r>
            <w:r>
              <w:rPr>
                <w:rFonts w:hint="eastAsia" w:ascii="宋体" w:hAnsi="宋体"/>
                <w:b w:val="0"/>
                <w:bCs/>
                <w:szCs w:val="21"/>
                <w:lang w:val="en-US" w:eastAsia="zh-CN"/>
              </w:rPr>
              <w:t>贫困</w:t>
            </w:r>
            <w:r>
              <w:rPr>
                <w:rFonts w:hint="eastAsia" w:ascii="宋体" w:hAnsi="宋体"/>
                <w:b w:val="0"/>
                <w:bCs/>
                <w:szCs w:val="21"/>
              </w:rPr>
              <w:t>家庭学生)：□是  □否；</w:t>
            </w:r>
          </w:p>
          <w:p>
            <w:pPr>
              <w:spacing w:beforeLines="50" w:afterLines="50" w:line="240" w:lineRule="exact"/>
              <w:rPr>
                <w:rFonts w:ascii="宋体"/>
                <w:b w:val="0"/>
                <w:bCs/>
                <w:szCs w:val="21"/>
              </w:rPr>
            </w:pPr>
            <w:r>
              <w:rPr>
                <w:rFonts w:ascii="宋体" w:hAnsi="宋体"/>
                <w:b w:val="0"/>
                <w:bCs/>
                <w:szCs w:val="21"/>
              </w:rPr>
              <w:t>2.</w:t>
            </w:r>
            <w:r>
              <w:rPr>
                <w:rFonts w:hint="eastAsia" w:ascii="宋体" w:hAnsi="宋体"/>
                <w:b w:val="0"/>
                <w:bCs/>
                <w:szCs w:val="21"/>
              </w:rPr>
              <w:t>最低生活保障家庭学生：□是  □否；</w:t>
            </w:r>
          </w:p>
          <w:p>
            <w:pPr>
              <w:spacing w:beforeLines="50" w:afterLines="50" w:line="240" w:lineRule="exact"/>
              <w:rPr>
                <w:rFonts w:ascii="宋体"/>
                <w:b w:val="0"/>
                <w:bCs/>
                <w:szCs w:val="21"/>
              </w:rPr>
            </w:pPr>
            <w:r>
              <w:rPr>
                <w:rFonts w:ascii="宋体" w:hAnsi="宋体"/>
                <w:b w:val="0"/>
                <w:bCs/>
                <w:szCs w:val="21"/>
              </w:rPr>
              <w:t>3.</w:t>
            </w:r>
            <w:r>
              <w:rPr>
                <w:rFonts w:hint="eastAsia" w:ascii="宋体" w:hAnsi="宋体"/>
                <w:b w:val="0"/>
                <w:bCs/>
                <w:szCs w:val="21"/>
              </w:rPr>
              <w:t>特困供养学生：□是  □否；</w:t>
            </w:r>
          </w:p>
          <w:p>
            <w:pPr>
              <w:spacing w:beforeLines="50" w:afterLines="50" w:line="240" w:lineRule="exact"/>
              <w:rPr>
                <w:rFonts w:ascii="宋体"/>
                <w:b w:val="0"/>
                <w:bCs/>
                <w:szCs w:val="21"/>
              </w:rPr>
            </w:pPr>
            <w:r>
              <w:rPr>
                <w:rFonts w:ascii="宋体" w:hAnsi="宋体"/>
                <w:b w:val="0"/>
                <w:bCs/>
                <w:szCs w:val="21"/>
              </w:rPr>
              <w:t>4.</w:t>
            </w:r>
            <w:r>
              <w:rPr>
                <w:rFonts w:hint="eastAsia" w:ascii="宋体" w:hAnsi="宋体"/>
                <w:b w:val="0"/>
                <w:bCs/>
                <w:szCs w:val="21"/>
              </w:rPr>
              <w:t>孤儿：□是  □否；</w:t>
            </w:r>
          </w:p>
          <w:p>
            <w:pPr>
              <w:spacing w:beforeLines="50" w:afterLines="50" w:line="240" w:lineRule="exact"/>
              <w:rPr>
                <w:rFonts w:ascii="宋体"/>
                <w:b w:val="0"/>
                <w:bCs/>
                <w:szCs w:val="21"/>
              </w:rPr>
            </w:pPr>
            <w:r>
              <w:rPr>
                <w:rFonts w:ascii="宋体" w:hAnsi="宋体"/>
                <w:b w:val="0"/>
                <w:bCs/>
                <w:szCs w:val="21"/>
              </w:rPr>
              <w:t>5.</w:t>
            </w:r>
            <w:r>
              <w:rPr>
                <w:rFonts w:hint="eastAsia" w:ascii="宋体" w:hAnsi="宋体"/>
                <w:b w:val="0"/>
                <w:bCs/>
                <w:szCs w:val="21"/>
              </w:rPr>
              <w:t>烈士子女：□是  □否；</w:t>
            </w:r>
          </w:p>
          <w:p>
            <w:pPr>
              <w:spacing w:beforeLines="50" w:afterLines="50" w:line="240" w:lineRule="exact"/>
              <w:rPr>
                <w:rFonts w:ascii="宋体"/>
                <w:b w:val="0"/>
                <w:bCs/>
                <w:szCs w:val="21"/>
              </w:rPr>
            </w:pPr>
            <w:r>
              <w:rPr>
                <w:rFonts w:ascii="宋体" w:hAnsi="宋体"/>
                <w:b w:val="0"/>
                <w:bCs/>
                <w:szCs w:val="21"/>
              </w:rPr>
              <w:t>6.</w:t>
            </w:r>
            <w:r>
              <w:rPr>
                <w:rFonts w:hint="eastAsia" w:ascii="宋体" w:hAnsi="宋体"/>
                <w:b w:val="0"/>
                <w:bCs/>
                <w:szCs w:val="21"/>
              </w:rPr>
              <w:t>家庭经济困难残疾学生</w:t>
            </w:r>
            <w:r>
              <w:rPr>
                <w:rFonts w:hint="eastAsia" w:ascii="宋体" w:hAnsi="宋体"/>
                <w:b w:val="0"/>
                <w:bCs/>
                <w:szCs w:val="21"/>
                <w:lang w:eastAsia="zh-CN"/>
              </w:rPr>
              <w:t>：</w:t>
            </w:r>
            <w:r>
              <w:rPr>
                <w:rFonts w:hint="eastAsia" w:ascii="宋体" w:hAnsi="宋体"/>
                <w:b w:val="0"/>
                <w:bCs/>
                <w:szCs w:val="21"/>
              </w:rPr>
              <w:t>□是  □否；</w:t>
            </w:r>
          </w:p>
          <w:p>
            <w:pPr>
              <w:spacing w:beforeLines="50" w:afterLines="50" w:line="240" w:lineRule="exact"/>
              <w:rPr>
                <w:rFonts w:ascii="宋体"/>
                <w:b w:val="0"/>
                <w:bCs/>
                <w:szCs w:val="21"/>
              </w:rPr>
            </w:pPr>
            <w:r>
              <w:rPr>
                <w:rFonts w:ascii="宋体" w:hAnsi="宋体"/>
                <w:b w:val="0"/>
                <w:bCs/>
                <w:szCs w:val="21"/>
              </w:rPr>
              <w:t>7.</w:t>
            </w:r>
            <w:r>
              <w:rPr>
                <w:rFonts w:hint="eastAsia" w:ascii="宋体" w:hAnsi="宋体"/>
                <w:b w:val="0"/>
                <w:bCs/>
                <w:szCs w:val="21"/>
                <w:lang w:val="en-US" w:eastAsia="zh-CN"/>
              </w:rPr>
              <w:t>残疾人子女</w:t>
            </w:r>
            <w:r>
              <w:rPr>
                <w:rFonts w:hint="eastAsia" w:ascii="宋体" w:hAnsi="宋体"/>
                <w:b w:val="0"/>
                <w:bCs/>
                <w:szCs w:val="21"/>
              </w:rPr>
              <w:t>：□是  □否；</w:t>
            </w:r>
          </w:p>
          <w:p>
            <w:pPr>
              <w:spacing w:beforeLines="50" w:afterLines="50" w:line="240" w:lineRule="exact"/>
              <w:rPr>
                <w:rFonts w:hint="eastAsia" w:ascii="宋体" w:hAnsi="宋体"/>
                <w:b w:val="0"/>
                <w:bCs/>
                <w:szCs w:val="21"/>
              </w:rPr>
            </w:pPr>
            <w:r>
              <w:rPr>
                <w:rFonts w:ascii="宋体" w:hAnsi="宋体"/>
                <w:b w:val="0"/>
                <w:bCs/>
                <w:szCs w:val="21"/>
              </w:rPr>
              <w:t>8.</w:t>
            </w:r>
            <w:r>
              <w:rPr>
                <w:rFonts w:hint="eastAsia" w:ascii="宋体" w:hAnsi="宋体"/>
                <w:b w:val="0"/>
                <w:bCs/>
                <w:szCs w:val="21"/>
                <w:lang w:val="en-US" w:eastAsia="zh-CN"/>
              </w:rPr>
              <w:t>边缘易致贫家庭学生</w:t>
            </w:r>
            <w:r>
              <w:rPr>
                <w:rFonts w:hint="eastAsia" w:ascii="宋体" w:hAnsi="宋体"/>
                <w:b w:val="0"/>
                <w:bCs/>
                <w:szCs w:val="21"/>
              </w:rPr>
              <w:t>：□是  □否。</w:t>
            </w:r>
          </w:p>
          <w:p>
            <w:pPr>
              <w:spacing w:beforeLines="50" w:afterLines="50" w:line="240" w:lineRule="exact"/>
              <w:rPr>
                <w:rFonts w:hint="default" w:ascii="宋体" w:hAnsi="宋体" w:eastAsia="宋体"/>
                <w:szCs w:val="21"/>
                <w:lang w:val="en-US" w:eastAsia="zh-CN"/>
              </w:rPr>
            </w:pPr>
            <w:r>
              <w:rPr>
                <w:rFonts w:hint="eastAsia" w:ascii="宋体" w:hAnsi="宋体"/>
                <w:b w:val="0"/>
                <w:bCs/>
                <w:szCs w:val="21"/>
                <w:lang w:val="en-US" w:eastAsia="zh-CN"/>
              </w:rPr>
              <w:t>9.</w:t>
            </w:r>
            <w:r>
              <w:rPr>
                <w:rFonts w:hint="eastAsia" w:ascii="新宋体" w:hAnsi="新宋体" w:eastAsia="新宋体" w:cs="Times New Roman"/>
                <w:b w:val="0"/>
                <w:bCs/>
                <w:w w:val="90"/>
                <w:lang w:eastAsia="zh-CN"/>
              </w:rPr>
              <w:t>因病因灾因意外事故等刚性支出较大或收入大幅缩减导致基本生活出现严重困难</w:t>
            </w:r>
            <w:r>
              <w:rPr>
                <w:rFonts w:hint="eastAsia" w:ascii="新宋体" w:hAnsi="新宋体" w:eastAsia="新宋体" w:cs="Times New Roman"/>
                <w:b w:val="0"/>
                <w:bCs/>
                <w:w w:val="90"/>
                <w:lang w:val="en-US" w:eastAsia="zh-CN"/>
              </w:rPr>
              <w:t>家庭学生</w:t>
            </w:r>
            <w:r>
              <w:rPr>
                <w:rFonts w:hint="eastAsia" w:ascii="新宋体" w:hAnsi="新宋体" w:eastAsia="新宋体" w:cs="Times New Roman"/>
                <w:b/>
                <w:w w:val="90"/>
              </w:rPr>
              <w:t>：</w:t>
            </w:r>
            <w:r>
              <w:rPr>
                <w:rFonts w:hint="eastAsia" w:ascii="新宋体" w:hAnsi="新宋体" w:eastAsia="新宋体"/>
              </w:rPr>
              <w:t>□是 □否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5" w:type="dxa"/>
            <w:vAlign w:val="center"/>
          </w:tcPr>
          <w:p>
            <w:pPr>
              <w:spacing w:line="200" w:lineRule="exact"/>
              <w:jc w:val="center"/>
              <w:rPr>
                <w:rFonts w:ascii="黑体" w:hAnsi="黑体" w:eastAsia="黑体"/>
                <w:b/>
                <w:bCs w:val="0"/>
              </w:rPr>
            </w:pPr>
            <w:r>
              <w:rPr>
                <w:rFonts w:hint="eastAsia" w:ascii="黑体" w:hAnsi="黑体" w:eastAsia="黑体"/>
                <w:b/>
                <w:bCs w:val="0"/>
              </w:rPr>
              <w:t>影响家庭经济</w:t>
            </w:r>
          </w:p>
          <w:p>
            <w:pPr>
              <w:spacing w:line="200" w:lineRule="exact"/>
              <w:jc w:val="center"/>
              <w:rPr>
                <w:rFonts w:ascii="黑体" w:hAnsi="黑体" w:eastAsia="黑体"/>
                <w:bCs/>
              </w:rPr>
            </w:pPr>
            <w:r>
              <w:rPr>
                <w:rFonts w:hint="eastAsia" w:ascii="黑体" w:hAnsi="黑体" w:eastAsia="黑体"/>
                <w:b/>
                <w:bCs w:val="0"/>
              </w:rPr>
              <w:t>状况有关信息</w:t>
            </w:r>
          </w:p>
        </w:tc>
        <w:tc>
          <w:tcPr>
            <w:tcW w:w="9101" w:type="dxa"/>
            <w:gridSpan w:val="17"/>
          </w:tcPr>
          <w:p>
            <w:pPr>
              <w:spacing w:beforeLines="50" w:afterLines="50" w:line="300" w:lineRule="exact"/>
              <w:rPr>
                <w:rFonts w:ascii="宋体"/>
                <w:szCs w:val="21"/>
              </w:rPr>
            </w:pPr>
            <w:r>
              <w:rPr>
                <w:rFonts w:hint="eastAsia" w:ascii="宋体" w:hAnsi="宋体"/>
                <w:szCs w:val="21"/>
              </w:rPr>
              <w:t>家庭人均年收入</w:t>
            </w:r>
            <w:r>
              <w:rPr>
                <w:rFonts w:hint="eastAsia" w:ascii="宋体" w:hAnsi="宋体"/>
                <w:szCs w:val="21"/>
                <w:u w:val="single"/>
              </w:rPr>
              <w:t xml:space="preserve">                </w:t>
            </w:r>
            <w:r>
              <w:rPr>
                <w:rFonts w:hint="eastAsia" w:ascii="宋体" w:hAnsi="宋体"/>
                <w:szCs w:val="21"/>
              </w:rPr>
              <w:t>元。</w:t>
            </w:r>
          </w:p>
          <w:p>
            <w:pPr>
              <w:spacing w:beforeLines="50" w:afterLines="50" w:line="300" w:lineRule="exact"/>
              <w:rPr>
                <w:rFonts w:ascii="宋体"/>
                <w:szCs w:val="21"/>
              </w:rPr>
            </w:pPr>
            <w:r>
              <w:rPr>
                <w:rFonts w:hint="eastAsia" w:ascii="宋体" w:hAnsi="宋体"/>
                <w:szCs w:val="21"/>
              </w:rPr>
              <w:t>家庭遭受自然灾害情况：</w:t>
            </w:r>
            <w:r>
              <w:rPr>
                <w:rFonts w:hint="eastAsia" w:ascii="宋体" w:hAnsi="宋体"/>
                <w:szCs w:val="21"/>
                <w:u w:val="single"/>
              </w:rPr>
              <w:t xml:space="preserve">                </w:t>
            </w:r>
            <w:r>
              <w:rPr>
                <w:rFonts w:hint="eastAsia" w:ascii="宋体" w:hAnsi="宋体"/>
                <w:szCs w:val="21"/>
              </w:rPr>
              <w:t>。家庭遭受突发意外事件：</w:t>
            </w:r>
            <w:r>
              <w:rPr>
                <w:rFonts w:hint="eastAsia" w:ascii="宋体" w:hAnsi="宋体"/>
                <w:szCs w:val="21"/>
                <w:u w:val="single"/>
              </w:rPr>
              <w:t xml:space="preserve">                  </w:t>
            </w:r>
            <w:r>
              <w:rPr>
                <w:rFonts w:hint="eastAsia" w:ascii="宋体" w:hAnsi="宋体"/>
                <w:szCs w:val="21"/>
              </w:rPr>
              <w:t>。</w:t>
            </w:r>
          </w:p>
          <w:p>
            <w:pPr>
              <w:spacing w:beforeLines="50" w:afterLines="50" w:line="300" w:lineRule="exact"/>
              <w:rPr>
                <w:rFonts w:ascii="宋体"/>
                <w:szCs w:val="21"/>
              </w:rPr>
            </w:pPr>
            <w:r>
              <w:rPr>
                <w:rFonts w:hint="eastAsia" w:ascii="宋体" w:hAnsi="宋体"/>
                <w:szCs w:val="21"/>
              </w:rPr>
              <w:t>家庭成员因残疾、年迈而劳动能力弱情况：</w:t>
            </w:r>
            <w:r>
              <w:rPr>
                <w:rFonts w:hint="eastAsia" w:ascii="宋体" w:hAnsi="宋体"/>
                <w:szCs w:val="21"/>
                <w:u w:val="single"/>
              </w:rPr>
              <w:t xml:space="preserve">                                          </w:t>
            </w:r>
            <w:r>
              <w:rPr>
                <w:rFonts w:hint="eastAsia" w:ascii="宋体" w:hAnsi="宋体"/>
                <w:szCs w:val="21"/>
              </w:rPr>
              <w:t>。</w:t>
            </w:r>
          </w:p>
          <w:p>
            <w:pPr>
              <w:spacing w:beforeLines="50" w:afterLines="50" w:line="300" w:lineRule="exact"/>
              <w:rPr>
                <w:rFonts w:ascii="宋体"/>
                <w:szCs w:val="21"/>
              </w:rPr>
            </w:pPr>
            <w:r>
              <w:rPr>
                <w:rFonts w:hint="eastAsia" w:ascii="宋体" w:hAnsi="宋体"/>
                <w:szCs w:val="21"/>
              </w:rPr>
              <w:t>家庭成员失业情况：</w:t>
            </w:r>
            <w:r>
              <w:rPr>
                <w:rFonts w:hint="eastAsia" w:ascii="宋体" w:hAnsi="宋体"/>
                <w:szCs w:val="21"/>
                <w:u w:val="single"/>
              </w:rPr>
              <w:t xml:space="preserve">                    </w:t>
            </w:r>
            <w:r>
              <w:rPr>
                <w:rFonts w:hint="eastAsia" w:ascii="宋体" w:hAnsi="宋体"/>
                <w:szCs w:val="21"/>
              </w:rPr>
              <w:t>。家庭欠债情况：</w:t>
            </w:r>
            <w:r>
              <w:rPr>
                <w:rFonts w:hint="eastAsia" w:ascii="宋体" w:hAnsi="宋体"/>
                <w:szCs w:val="21"/>
                <w:u w:val="single"/>
              </w:rPr>
              <w:t xml:space="preserve">                     </w:t>
            </w:r>
            <w:r>
              <w:rPr>
                <w:rFonts w:hint="eastAsia" w:ascii="宋体" w:hAnsi="宋体"/>
                <w:szCs w:val="21"/>
              </w:rPr>
              <w:t>。</w:t>
            </w:r>
          </w:p>
          <w:p>
            <w:pPr>
              <w:spacing w:beforeLines="50" w:afterLines="50" w:line="300" w:lineRule="exact"/>
              <w:rPr>
                <w:rFonts w:ascii="宋体"/>
                <w:szCs w:val="21"/>
              </w:rPr>
            </w:pPr>
            <w:r>
              <w:rPr>
                <w:rFonts w:hint="eastAsia" w:ascii="宋体" w:hAnsi="宋体"/>
                <w:szCs w:val="21"/>
              </w:rPr>
              <w:t>其他情况：</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535" w:type="dxa"/>
            <w:textDirection w:val="tbRlV"/>
            <w:vAlign w:val="center"/>
          </w:tcPr>
          <w:p>
            <w:pPr>
              <w:spacing w:line="300" w:lineRule="exact"/>
              <w:ind w:left="113" w:right="113"/>
              <w:jc w:val="center"/>
              <w:rPr>
                <w:rFonts w:ascii="黑体" w:hAnsi="黑体" w:eastAsia="黑体"/>
                <w:bCs/>
              </w:rPr>
            </w:pPr>
            <w:r>
              <w:rPr>
                <w:rFonts w:hint="eastAsia" w:ascii="黑体" w:hAnsi="黑体" w:eastAsia="黑体"/>
                <w:bCs/>
              </w:rPr>
              <w:t>个人承诺</w:t>
            </w:r>
          </w:p>
        </w:tc>
        <w:tc>
          <w:tcPr>
            <w:tcW w:w="5657" w:type="dxa"/>
            <w:gridSpan w:val="10"/>
          </w:tcPr>
          <w:p>
            <w:pPr>
              <w:spacing w:line="300" w:lineRule="exact"/>
              <w:rPr>
                <w:rFonts w:ascii="宋体"/>
                <w:szCs w:val="21"/>
              </w:rPr>
            </w:pPr>
          </w:p>
          <w:p>
            <w:pPr>
              <w:spacing w:line="300" w:lineRule="exact"/>
              <w:rPr>
                <w:rFonts w:ascii="宋体"/>
                <w:szCs w:val="21"/>
              </w:rPr>
            </w:pPr>
            <w:r>
              <w:rPr>
                <w:rFonts w:hint="eastAsia" w:ascii="宋体" w:hAnsi="宋体"/>
                <w:szCs w:val="21"/>
              </w:rPr>
              <w:t>承诺内容：</w:t>
            </w:r>
          </w:p>
          <w:p>
            <w:pPr>
              <w:spacing w:line="300" w:lineRule="exact"/>
              <w:rPr>
                <w:rFonts w:ascii="宋体"/>
                <w:szCs w:val="21"/>
                <w:shd w:val="clear" w:color="auto" w:fill="FFFFFF"/>
              </w:rPr>
            </w:pPr>
          </w:p>
          <w:p>
            <w:pPr>
              <w:spacing w:line="500" w:lineRule="exact"/>
              <w:rPr>
                <w:rFonts w:ascii="宋体"/>
                <w:b/>
                <w:sz w:val="28"/>
                <w:szCs w:val="28"/>
                <w:shd w:val="clear" w:color="auto" w:fill="FFFFFF"/>
              </w:rPr>
            </w:pPr>
          </w:p>
          <w:p>
            <w:pPr>
              <w:spacing w:line="500" w:lineRule="exact"/>
              <w:rPr>
                <w:rFonts w:ascii="宋体"/>
                <w:b/>
                <w:sz w:val="28"/>
                <w:szCs w:val="28"/>
                <w:shd w:val="clear" w:color="auto" w:fill="FFFFFF"/>
              </w:rPr>
            </w:pPr>
          </w:p>
          <w:p>
            <w:pPr>
              <w:spacing w:line="300" w:lineRule="exact"/>
              <w:rPr>
                <w:rFonts w:ascii="宋体"/>
                <w:szCs w:val="21"/>
                <w:shd w:val="clear" w:color="auto" w:fill="FFFFFF"/>
              </w:rPr>
            </w:pPr>
          </w:p>
          <w:p>
            <w:pPr>
              <w:spacing w:line="300" w:lineRule="exact"/>
              <w:rPr>
                <w:rFonts w:ascii="宋体"/>
                <w:szCs w:val="21"/>
              </w:rPr>
            </w:pPr>
          </w:p>
        </w:tc>
        <w:tc>
          <w:tcPr>
            <w:tcW w:w="1253" w:type="dxa"/>
            <w:gridSpan w:val="4"/>
            <w:vAlign w:val="center"/>
          </w:tcPr>
          <w:p>
            <w:pPr>
              <w:spacing w:line="300" w:lineRule="exact"/>
              <w:jc w:val="center"/>
              <w:rPr>
                <w:rFonts w:ascii="宋体"/>
                <w:szCs w:val="21"/>
              </w:rPr>
            </w:pPr>
            <w:r>
              <w:rPr>
                <w:rFonts w:hint="eastAsia" w:ascii="宋体" w:hAnsi="宋体"/>
                <w:szCs w:val="21"/>
              </w:rPr>
              <w:t>学生本人</w:t>
            </w:r>
            <w:r>
              <w:rPr>
                <w:rFonts w:ascii="宋体" w:hAnsi="宋体"/>
                <w:szCs w:val="21"/>
              </w:rPr>
              <w:t>(</w:t>
            </w:r>
            <w:r>
              <w:rPr>
                <w:rFonts w:hint="eastAsia" w:ascii="宋体" w:hAnsi="宋体"/>
                <w:szCs w:val="21"/>
              </w:rPr>
              <w:t>或监护人</w:t>
            </w:r>
            <w:r>
              <w:rPr>
                <w:rFonts w:ascii="宋体" w:hAnsi="宋体"/>
                <w:szCs w:val="21"/>
              </w:rPr>
              <w:t>)</w:t>
            </w:r>
            <w:r>
              <w:rPr>
                <w:rFonts w:hint="eastAsia" w:ascii="宋体" w:hAnsi="宋体"/>
                <w:szCs w:val="21"/>
              </w:rPr>
              <w:t>签字</w:t>
            </w:r>
          </w:p>
        </w:tc>
        <w:tc>
          <w:tcPr>
            <w:tcW w:w="2191" w:type="dxa"/>
            <w:gridSpan w:val="3"/>
            <w:vAlign w:val="center"/>
          </w:tcPr>
          <w:p>
            <w:pPr>
              <w:spacing w:line="300" w:lineRule="exact"/>
              <w:ind w:firstLine="1050" w:firstLineChars="5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535" w:type="dxa"/>
            <w:vMerge w:val="restart"/>
            <w:textDirection w:val="tbRlV"/>
            <w:vAlign w:val="center"/>
          </w:tcPr>
          <w:p>
            <w:pPr>
              <w:ind w:left="113" w:right="113"/>
              <w:jc w:val="center"/>
              <w:rPr>
                <w:rFonts w:ascii="黑体" w:hAnsi="黑体" w:eastAsia="黑体"/>
                <w:bCs/>
              </w:rPr>
            </w:pPr>
            <w:r>
              <w:rPr>
                <w:rFonts w:hint="eastAsia" w:ascii="黑体" w:hAnsi="黑体" w:eastAsia="黑体"/>
                <w:bCs/>
              </w:rPr>
              <w:t>民主评议</w:t>
            </w:r>
          </w:p>
        </w:tc>
        <w:tc>
          <w:tcPr>
            <w:tcW w:w="806" w:type="dxa"/>
            <w:vMerge w:val="restart"/>
            <w:textDirection w:val="tbRlV"/>
            <w:vAlign w:val="center"/>
          </w:tcPr>
          <w:p>
            <w:pPr>
              <w:ind w:left="113" w:right="113"/>
              <w:jc w:val="center"/>
              <w:rPr>
                <w:rFonts w:ascii="宋体"/>
                <w:szCs w:val="21"/>
              </w:rPr>
            </w:pPr>
            <w:r>
              <w:rPr>
                <w:rFonts w:hint="eastAsia" w:ascii="宋体" w:hAnsi="宋体"/>
                <w:szCs w:val="21"/>
              </w:rPr>
              <w:t>推荐档次</w:t>
            </w:r>
          </w:p>
        </w:tc>
        <w:tc>
          <w:tcPr>
            <w:tcW w:w="3210" w:type="dxa"/>
            <w:gridSpan w:val="5"/>
            <w:vAlign w:val="center"/>
          </w:tcPr>
          <w:p>
            <w:pPr>
              <w:rPr>
                <w:rFonts w:ascii="宋体"/>
                <w:szCs w:val="21"/>
              </w:rPr>
            </w:pPr>
            <w:r>
              <w:rPr>
                <w:rFonts w:ascii="宋体" w:hAnsi="宋体"/>
                <w:szCs w:val="21"/>
              </w:rPr>
              <w:t>A.</w:t>
            </w:r>
            <w:r>
              <w:rPr>
                <w:rFonts w:hint="eastAsia" w:ascii="宋体" w:hAnsi="宋体"/>
                <w:szCs w:val="21"/>
              </w:rPr>
              <w:t>家庭经济特别困难□</w:t>
            </w:r>
          </w:p>
        </w:tc>
        <w:tc>
          <w:tcPr>
            <w:tcW w:w="705" w:type="dxa"/>
            <w:gridSpan w:val="2"/>
            <w:vMerge w:val="restart"/>
            <w:textDirection w:val="tbRlV"/>
            <w:vAlign w:val="center"/>
          </w:tcPr>
          <w:p>
            <w:pPr>
              <w:ind w:left="113" w:right="113"/>
              <w:jc w:val="center"/>
              <w:rPr>
                <w:rFonts w:ascii="宋体"/>
                <w:szCs w:val="21"/>
              </w:rPr>
            </w:pPr>
            <w:r>
              <w:rPr>
                <w:rFonts w:hint="eastAsia" w:ascii="宋体" w:hAnsi="宋体"/>
                <w:szCs w:val="21"/>
              </w:rPr>
              <w:t>陈述理由</w:t>
            </w:r>
          </w:p>
        </w:tc>
        <w:tc>
          <w:tcPr>
            <w:tcW w:w="4380" w:type="dxa"/>
            <w:gridSpan w:val="9"/>
            <w:vMerge w:val="restart"/>
            <w:vAlign w:val="center"/>
          </w:tcPr>
          <w:p>
            <w:pPr>
              <w:spacing w:afterLines="50"/>
              <w:rPr>
                <w:rFonts w:ascii="宋体"/>
                <w:szCs w:val="21"/>
              </w:rPr>
            </w:pPr>
          </w:p>
          <w:p>
            <w:pPr>
              <w:spacing w:afterLines="50"/>
              <w:rPr>
                <w:rFonts w:ascii="宋体"/>
                <w:szCs w:val="21"/>
              </w:rPr>
            </w:pPr>
          </w:p>
          <w:p>
            <w:pPr>
              <w:spacing w:afterLines="50"/>
              <w:rPr>
                <w:rFonts w:ascii="宋体"/>
                <w:szCs w:val="21"/>
              </w:rPr>
            </w:pPr>
          </w:p>
          <w:p>
            <w:pPr>
              <w:spacing w:afterLines="50"/>
              <w:rPr>
                <w:rFonts w:ascii="宋体"/>
                <w:szCs w:val="21"/>
              </w:rPr>
            </w:pPr>
            <w:r>
              <w:rPr>
                <w:rFonts w:hint="eastAsia" w:ascii="宋体" w:hAnsi="宋体"/>
                <w:szCs w:val="21"/>
              </w:rPr>
              <w:t>评议小组组长签字：</w:t>
            </w:r>
          </w:p>
          <w:p>
            <w:pPr>
              <w:ind w:firstLine="2310" w:firstLineChars="1100"/>
              <w:rPr>
                <w:rFonts w:asci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535" w:type="dxa"/>
            <w:vMerge w:val="continue"/>
            <w:textDirection w:val="tbRlV"/>
            <w:vAlign w:val="center"/>
          </w:tcPr>
          <w:p>
            <w:pPr>
              <w:ind w:left="113" w:right="113"/>
              <w:jc w:val="center"/>
              <w:rPr>
                <w:rFonts w:ascii="黑体" w:hAnsi="黑体" w:eastAsia="黑体"/>
                <w:bCs/>
              </w:rPr>
            </w:pPr>
          </w:p>
        </w:tc>
        <w:tc>
          <w:tcPr>
            <w:tcW w:w="806" w:type="dxa"/>
            <w:vMerge w:val="continue"/>
            <w:textDirection w:val="tbRlV"/>
            <w:vAlign w:val="center"/>
          </w:tcPr>
          <w:p>
            <w:pPr>
              <w:ind w:left="113" w:right="113"/>
              <w:jc w:val="center"/>
              <w:rPr>
                <w:rFonts w:ascii="宋体"/>
                <w:szCs w:val="21"/>
              </w:rPr>
            </w:pPr>
          </w:p>
        </w:tc>
        <w:tc>
          <w:tcPr>
            <w:tcW w:w="3210" w:type="dxa"/>
            <w:gridSpan w:val="5"/>
            <w:vAlign w:val="center"/>
          </w:tcPr>
          <w:p>
            <w:pPr>
              <w:rPr>
                <w:rFonts w:ascii="宋体"/>
                <w:szCs w:val="21"/>
              </w:rPr>
            </w:pPr>
            <w:r>
              <w:rPr>
                <w:rFonts w:ascii="宋体" w:hAnsi="宋体"/>
                <w:szCs w:val="21"/>
              </w:rPr>
              <w:t>B.</w:t>
            </w:r>
            <w:r>
              <w:rPr>
                <w:rFonts w:hint="eastAsia" w:ascii="宋体" w:hAnsi="宋体"/>
                <w:szCs w:val="21"/>
              </w:rPr>
              <w:t>家庭经济一般困难□</w:t>
            </w:r>
          </w:p>
        </w:tc>
        <w:tc>
          <w:tcPr>
            <w:tcW w:w="705" w:type="dxa"/>
            <w:gridSpan w:val="2"/>
            <w:vMerge w:val="continue"/>
            <w:textDirection w:val="tbRlV"/>
            <w:vAlign w:val="center"/>
          </w:tcPr>
          <w:p>
            <w:pPr>
              <w:ind w:left="113" w:right="113"/>
              <w:jc w:val="center"/>
              <w:rPr>
                <w:rFonts w:ascii="宋体"/>
                <w:szCs w:val="21"/>
              </w:rPr>
            </w:pPr>
          </w:p>
        </w:tc>
        <w:tc>
          <w:tcPr>
            <w:tcW w:w="4380" w:type="dxa"/>
            <w:gridSpan w:val="9"/>
            <w:vMerge w:val="continue"/>
            <w:textDirection w:val="tbRlV"/>
            <w:vAlign w:val="center"/>
          </w:tcPr>
          <w:p>
            <w:pPr>
              <w:ind w:left="113" w:right="1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535" w:type="dxa"/>
            <w:vMerge w:val="continue"/>
            <w:textDirection w:val="tbRlV"/>
            <w:vAlign w:val="center"/>
          </w:tcPr>
          <w:p>
            <w:pPr>
              <w:ind w:left="113" w:right="113"/>
              <w:jc w:val="center"/>
              <w:rPr>
                <w:rFonts w:ascii="黑体" w:hAnsi="黑体" w:eastAsia="黑体"/>
                <w:bCs/>
              </w:rPr>
            </w:pPr>
          </w:p>
        </w:tc>
        <w:tc>
          <w:tcPr>
            <w:tcW w:w="806" w:type="dxa"/>
            <w:vMerge w:val="continue"/>
            <w:textDirection w:val="tbRlV"/>
            <w:vAlign w:val="center"/>
          </w:tcPr>
          <w:p>
            <w:pPr>
              <w:ind w:left="113" w:right="113"/>
              <w:jc w:val="center"/>
              <w:rPr>
                <w:rFonts w:ascii="宋体"/>
                <w:szCs w:val="21"/>
              </w:rPr>
            </w:pPr>
          </w:p>
        </w:tc>
        <w:tc>
          <w:tcPr>
            <w:tcW w:w="3210" w:type="dxa"/>
            <w:gridSpan w:val="5"/>
            <w:vAlign w:val="center"/>
          </w:tcPr>
          <w:p>
            <w:pPr>
              <w:rPr>
                <w:rFonts w:ascii="宋体"/>
                <w:szCs w:val="21"/>
              </w:rPr>
            </w:pPr>
            <w:r>
              <w:rPr>
                <w:rFonts w:ascii="宋体" w:hAnsi="宋体"/>
                <w:szCs w:val="21"/>
              </w:rPr>
              <w:t>C.</w:t>
            </w:r>
            <w:r>
              <w:rPr>
                <w:rFonts w:hint="eastAsia" w:ascii="宋体" w:hAnsi="宋体"/>
                <w:szCs w:val="21"/>
              </w:rPr>
              <w:t>家庭经济不困难□</w:t>
            </w:r>
          </w:p>
        </w:tc>
        <w:tc>
          <w:tcPr>
            <w:tcW w:w="705" w:type="dxa"/>
            <w:gridSpan w:val="2"/>
            <w:vMerge w:val="continue"/>
            <w:textDirection w:val="tbRlV"/>
            <w:vAlign w:val="center"/>
          </w:tcPr>
          <w:p>
            <w:pPr>
              <w:ind w:left="113" w:right="113"/>
              <w:jc w:val="center"/>
              <w:rPr>
                <w:rFonts w:ascii="宋体"/>
                <w:szCs w:val="21"/>
              </w:rPr>
            </w:pPr>
          </w:p>
        </w:tc>
        <w:tc>
          <w:tcPr>
            <w:tcW w:w="4380" w:type="dxa"/>
            <w:gridSpan w:val="9"/>
            <w:vMerge w:val="continue"/>
            <w:textDirection w:val="tbRlV"/>
            <w:vAlign w:val="center"/>
          </w:tcPr>
          <w:p>
            <w:pPr>
              <w:ind w:left="113" w:right="1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3" w:hRule="atLeast"/>
          <w:jc w:val="center"/>
        </w:trPr>
        <w:tc>
          <w:tcPr>
            <w:tcW w:w="535" w:type="dxa"/>
            <w:textDirection w:val="tbRlV"/>
            <w:vAlign w:val="center"/>
          </w:tcPr>
          <w:p>
            <w:pPr>
              <w:ind w:left="113" w:right="113"/>
              <w:jc w:val="center"/>
              <w:rPr>
                <w:rFonts w:ascii="黑体" w:hAnsi="黑体" w:eastAsia="黑体"/>
                <w:bCs/>
              </w:rPr>
            </w:pPr>
            <w:r>
              <w:rPr>
                <w:rFonts w:hint="eastAsia" w:ascii="黑体" w:hAnsi="黑体" w:eastAsia="黑体"/>
                <w:bCs/>
              </w:rPr>
              <w:t>认定决议</w:t>
            </w:r>
          </w:p>
        </w:tc>
        <w:tc>
          <w:tcPr>
            <w:tcW w:w="9101" w:type="dxa"/>
            <w:gridSpan w:val="17"/>
            <w:vAlign w:val="center"/>
          </w:tcPr>
          <w:p>
            <w:pPr>
              <w:spacing w:beforeLines="50" w:afterLines="50" w:line="300" w:lineRule="exact"/>
              <w:rPr>
                <w:rFonts w:ascii="宋体"/>
                <w:szCs w:val="21"/>
              </w:rPr>
            </w:pPr>
            <w:r>
              <w:rPr>
                <w:rFonts w:hint="eastAsia" w:ascii="宋体" w:hAnsi="宋体"/>
                <w:szCs w:val="21"/>
              </w:rPr>
              <w:t>学院意见：</w:t>
            </w:r>
          </w:p>
          <w:p>
            <w:pPr>
              <w:spacing w:beforeLines="50" w:afterLines="50" w:line="400" w:lineRule="exact"/>
              <w:ind w:firstLine="420" w:firstLineChars="200"/>
              <w:rPr>
                <w:rFonts w:ascii="宋体"/>
                <w:szCs w:val="21"/>
              </w:rPr>
            </w:pPr>
            <w:r>
              <w:rPr>
                <w:rFonts w:hint="eastAsia" w:ascii="宋体" w:hAnsi="宋体"/>
                <w:szCs w:val="21"/>
              </w:rPr>
              <w:t>经班级民主评议小组推荐、学院认定工作组审核通过后，报学院党政联席会议审定，在学院范围内公示</w:t>
            </w:r>
            <w:r>
              <w:rPr>
                <w:rFonts w:ascii="宋体" w:hAnsi="宋体"/>
                <w:szCs w:val="21"/>
              </w:rPr>
              <w:t>5</w:t>
            </w:r>
            <w:r>
              <w:rPr>
                <w:rFonts w:hint="eastAsia" w:ascii="宋体" w:hAnsi="宋体"/>
                <w:szCs w:val="21"/>
              </w:rPr>
              <w:t>个工作日无异议。</w:t>
            </w:r>
          </w:p>
          <w:p>
            <w:pPr>
              <w:spacing w:beforeLines="50" w:afterLines="50" w:line="300" w:lineRule="exact"/>
              <w:rPr>
                <w:rFonts w:ascii="宋体"/>
                <w:szCs w:val="21"/>
              </w:rPr>
            </w:pPr>
            <w:r>
              <w:rPr>
                <w:rFonts w:hint="eastAsia" w:ascii="宋体" w:hAnsi="宋体"/>
                <w:szCs w:val="21"/>
              </w:rPr>
              <w:t>□同意评议小组意见。</w:t>
            </w:r>
          </w:p>
          <w:p>
            <w:pPr>
              <w:spacing w:beforeLines="50" w:afterLines="50" w:line="300" w:lineRule="exact"/>
              <w:rPr>
                <w:rFonts w:hint="eastAsia" w:ascii="宋体" w:eastAsia="宋体"/>
                <w:szCs w:val="21"/>
                <w:lang w:eastAsia="zh-CN"/>
              </w:rPr>
            </w:pPr>
            <w:r>
              <w:rPr>
                <w:rFonts w:hint="eastAsia" w:ascii="宋体" w:hAnsi="宋体"/>
                <w:szCs w:val="21"/>
              </w:rPr>
              <w:t>□不同意评议小组意见。调整为</w:t>
            </w:r>
            <w:r>
              <w:rPr>
                <w:rFonts w:hint="eastAsia" w:ascii="宋体" w:hAnsi="宋体"/>
                <w:szCs w:val="21"/>
                <w:lang w:eastAsia="zh-CN"/>
              </w:rPr>
              <w:t>：</w:t>
            </w:r>
            <w:bookmarkStart w:id="0" w:name="_GoBack"/>
            <w:bookmarkEnd w:id="0"/>
          </w:p>
          <w:p>
            <w:pPr>
              <w:spacing w:beforeLines="50" w:afterLines="50" w:line="300" w:lineRule="exact"/>
              <w:rPr>
                <w:rFonts w:ascii="宋体"/>
                <w:szCs w:val="21"/>
              </w:rPr>
            </w:pPr>
          </w:p>
          <w:p>
            <w:pPr>
              <w:spacing w:beforeLines="50" w:afterLines="50" w:line="300" w:lineRule="exact"/>
              <w:rPr>
                <w:rFonts w:ascii="宋体"/>
                <w:szCs w:val="21"/>
              </w:rPr>
            </w:pPr>
            <w:r>
              <w:rPr>
                <w:rFonts w:hint="eastAsia" w:ascii="宋体" w:hAnsi="宋体"/>
                <w:szCs w:val="21"/>
              </w:rPr>
              <w:t>工作组组长签字：</w:t>
            </w:r>
          </w:p>
          <w:p>
            <w:pPr>
              <w:pStyle w:val="3"/>
              <w:spacing w:afterLines="50"/>
              <w:ind w:firstLine="5775" w:firstLineChars="2750"/>
              <w:rPr>
                <w:rFonts w:ascii="宋体"/>
                <w:szCs w:val="21"/>
              </w:rPr>
            </w:pPr>
            <w:r>
              <w:rPr>
                <w:rFonts w:hint="eastAsia" w:ascii="宋体" w:hAnsi="宋体"/>
                <w:szCs w:val="21"/>
              </w:rPr>
              <w:t>学院（公章）</w:t>
            </w:r>
          </w:p>
          <w:p>
            <w:pPr>
              <w:spacing w:beforeLines="50" w:afterLines="50"/>
              <w:ind w:firstLine="7140" w:firstLineChars="3400"/>
              <w:rPr>
                <w:rFonts w:ascii="宋体"/>
                <w:szCs w:val="21"/>
              </w:rPr>
            </w:pPr>
            <w:r>
              <w:rPr>
                <w:rFonts w:hint="eastAsia" w:ascii="宋体" w:hAnsi="宋体"/>
                <w:szCs w:val="21"/>
              </w:rPr>
              <w:t>年    月    日</w:t>
            </w:r>
          </w:p>
        </w:tc>
      </w:tr>
    </w:tbl>
    <w:p>
      <w:pPr>
        <w:adjustRightInd w:val="0"/>
        <w:snapToGrid w:val="0"/>
        <w:spacing w:line="500" w:lineRule="exact"/>
        <w:jc w:val="left"/>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本表用于家庭经济困难学生认定，可复印。</w:t>
      </w:r>
    </w:p>
    <w:p>
      <w:pPr>
        <w:adjustRightInd w:val="0"/>
        <w:snapToGrid w:val="0"/>
        <w:spacing w:line="500" w:lineRule="exact"/>
        <w:ind w:firstLine="270" w:firstLineChars="150"/>
        <w:jc w:val="left"/>
        <w:rPr>
          <w:rFonts w:ascii="宋体"/>
          <w:sz w:val="18"/>
          <w:szCs w:val="18"/>
        </w:rPr>
      </w:pPr>
      <w:r>
        <w:rPr>
          <w:rFonts w:ascii="宋体" w:hAnsi="宋体"/>
          <w:sz w:val="18"/>
          <w:szCs w:val="18"/>
        </w:rPr>
        <w:t xml:space="preserve">2. </w:t>
      </w:r>
      <w:r>
        <w:rPr>
          <w:rFonts w:hint="eastAsia" w:ascii="宋体" w:hAnsi="宋体"/>
          <w:sz w:val="18"/>
          <w:szCs w:val="18"/>
        </w:rPr>
        <w:t>承诺内容需本人手工填写</w:t>
      </w:r>
      <w:r>
        <w:rPr>
          <w:rFonts w:hint="eastAsia" w:ascii="宋体" w:hAnsi="宋体"/>
          <w:b/>
          <w:sz w:val="18"/>
          <w:szCs w:val="18"/>
        </w:rPr>
        <w:t>“本人承诺以上所填写资料真实，如有虚假，愿承担相应责任。”</w:t>
      </w:r>
    </w:p>
    <w:p>
      <w:pPr>
        <w:adjustRightInd w:val="0"/>
        <w:snapToGrid w:val="0"/>
        <w:spacing w:line="500" w:lineRule="exact"/>
        <w:ind w:firstLine="6660" w:firstLineChars="3700"/>
        <w:rPr>
          <w:rFonts w:ascii="宋体"/>
          <w:sz w:val="18"/>
          <w:szCs w:val="18"/>
        </w:rPr>
      </w:pPr>
      <w:r>
        <w:rPr>
          <w:rFonts w:hint="eastAsia" w:ascii="宋体" w:hAnsi="宋体"/>
          <w:sz w:val="18"/>
          <w:szCs w:val="18"/>
        </w:rPr>
        <w:t>学生资助管理中心制</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119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Sylfaen"/>
    <w:panose1 w:val="02020603050405020304"/>
    <w:charset w:val="00"/>
    <w:family w:val="roman"/>
    <w:pitch w:val="default"/>
    <w:sig w:usb0="00000000" w:usb1="00000000" w:usb2="00000008" w:usb3="00000000" w:csb0="000001FF" w:csb1="00000000"/>
  </w:font>
  <w:font w:name="Sylfaen">
    <w:panose1 w:val="010A0502050306030303"/>
    <w:charset w:val="00"/>
    <w:family w:val="auto"/>
    <w:pitch w:val="default"/>
    <w:sig w:usb0="040006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rPr>
        <w:sz w:val="28"/>
        <w:szCs w:val="28"/>
      </w:rPr>
    </w:pPr>
    <w:r>
      <w:rPr>
        <w:color w:val="FFFFFF"/>
        <w:sz w:val="28"/>
        <w:szCs w:val="28"/>
      </w:rPr>
      <w:t>—</w:t>
    </w:r>
    <w:r>
      <w:rPr>
        <w:sz w:val="28"/>
        <w:szCs w:val="28"/>
      </w:rPr>
      <w:t>—  —</w:t>
    </w:r>
    <w:r>
      <w:rPr>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17098"/>
    <w:multiLevelType w:val="multilevel"/>
    <w:tmpl w:val="71117098"/>
    <w:lvl w:ilvl="0" w:tentative="0">
      <w:start w:val="1"/>
      <w:numFmt w:val="decimal"/>
      <w:lvlText w:val="%1."/>
      <w:lvlJc w:val="left"/>
      <w:pPr>
        <w:tabs>
          <w:tab w:val="left" w:pos="720"/>
        </w:tabs>
        <w:ind w:left="720" w:hanging="720"/>
      </w:pPr>
      <w:rPr>
        <w:rFonts w:cs="Times New Roman"/>
      </w:rPr>
    </w:lvl>
    <w:lvl w:ilvl="1" w:tentative="0">
      <w:start w:val="1"/>
      <w:numFmt w:val="decimal"/>
      <w:pStyle w:val="2"/>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U5ZjNlNjFlNzY4ODRlOWI0Mzc2OTM3NDQ2NTE3YjUifQ=="/>
  </w:docVars>
  <w:rsids>
    <w:rsidRoot w:val="00A47796"/>
    <w:rsid w:val="00030257"/>
    <w:rsid w:val="00034733"/>
    <w:rsid w:val="00040979"/>
    <w:rsid w:val="0005763F"/>
    <w:rsid w:val="000B17D9"/>
    <w:rsid w:val="000D3836"/>
    <w:rsid w:val="000F3A8E"/>
    <w:rsid w:val="000F5439"/>
    <w:rsid w:val="00100C58"/>
    <w:rsid w:val="001064A4"/>
    <w:rsid w:val="00185764"/>
    <w:rsid w:val="001F5556"/>
    <w:rsid w:val="00237C2E"/>
    <w:rsid w:val="00260080"/>
    <w:rsid w:val="002858E9"/>
    <w:rsid w:val="002E64A4"/>
    <w:rsid w:val="00357054"/>
    <w:rsid w:val="003A20DD"/>
    <w:rsid w:val="003C3A31"/>
    <w:rsid w:val="0044618F"/>
    <w:rsid w:val="004C2146"/>
    <w:rsid w:val="005B571E"/>
    <w:rsid w:val="005C08AE"/>
    <w:rsid w:val="006D1153"/>
    <w:rsid w:val="00714496"/>
    <w:rsid w:val="0075314A"/>
    <w:rsid w:val="007702B8"/>
    <w:rsid w:val="007863CA"/>
    <w:rsid w:val="007D0ABD"/>
    <w:rsid w:val="00832DA7"/>
    <w:rsid w:val="008737D1"/>
    <w:rsid w:val="008C1624"/>
    <w:rsid w:val="008C6408"/>
    <w:rsid w:val="009E09D9"/>
    <w:rsid w:val="009F31EE"/>
    <w:rsid w:val="00A35425"/>
    <w:rsid w:val="00A35D81"/>
    <w:rsid w:val="00A47796"/>
    <w:rsid w:val="00A828FA"/>
    <w:rsid w:val="00A91F1B"/>
    <w:rsid w:val="00A97AFC"/>
    <w:rsid w:val="00AA5CFC"/>
    <w:rsid w:val="00AD140C"/>
    <w:rsid w:val="00AE7AE9"/>
    <w:rsid w:val="00B20149"/>
    <w:rsid w:val="00B24CD4"/>
    <w:rsid w:val="00B25364"/>
    <w:rsid w:val="00B45580"/>
    <w:rsid w:val="00B53703"/>
    <w:rsid w:val="00B8022C"/>
    <w:rsid w:val="00BC0031"/>
    <w:rsid w:val="00BF6481"/>
    <w:rsid w:val="00C00B50"/>
    <w:rsid w:val="00C12E8D"/>
    <w:rsid w:val="00D42020"/>
    <w:rsid w:val="00DB38FB"/>
    <w:rsid w:val="00DB6EBF"/>
    <w:rsid w:val="00DC06E1"/>
    <w:rsid w:val="00DF5C63"/>
    <w:rsid w:val="00EE79AD"/>
    <w:rsid w:val="00F17BB0"/>
    <w:rsid w:val="00FC53EE"/>
    <w:rsid w:val="058D3C8C"/>
    <w:rsid w:val="289C61CC"/>
    <w:rsid w:val="3E246184"/>
    <w:rsid w:val="554F1059"/>
    <w:rsid w:val="59374B66"/>
    <w:rsid w:val="653763C8"/>
    <w:rsid w:val="7DAB7D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widowControl/>
      <w:numPr>
        <w:ilvl w:val="1"/>
        <w:numId w:val="1"/>
      </w:numPr>
      <w:spacing w:before="240"/>
      <w:jc w:val="left"/>
      <w:outlineLvl w:val="1"/>
    </w:pPr>
    <w:rPr>
      <w:rFonts w:ascii="Times" w:hAnsi="Times"/>
      <w:i/>
      <w:iCs/>
      <w:color w:val="000000"/>
      <w:kern w:val="0"/>
      <w:sz w:val="22"/>
      <w:szCs w:val="22"/>
      <w:lang w:val="en-GB" w:eastAsia="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spacing w:after="12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标题 2 Char"/>
    <w:link w:val="2"/>
    <w:qFormat/>
    <w:locked/>
    <w:uiPriority w:val="99"/>
    <w:rPr>
      <w:rFonts w:ascii="Times" w:hAnsi="Times" w:cs="Times New Roman"/>
      <w:i/>
      <w:iCs/>
      <w:color w:val="000000"/>
      <w:kern w:val="0"/>
      <w:sz w:val="22"/>
      <w:lang w:val="en-GB" w:eastAsia="en-US"/>
    </w:rPr>
  </w:style>
  <w:style w:type="character" w:customStyle="1" w:styleId="10">
    <w:name w:val="页脚 Char"/>
    <w:link w:val="4"/>
    <w:qFormat/>
    <w:locked/>
    <w:uiPriority w:val="99"/>
    <w:rPr>
      <w:rFonts w:ascii="Times New Roman" w:hAnsi="Times New Roman" w:eastAsia="宋体" w:cs="Times New Roman"/>
      <w:sz w:val="18"/>
      <w:szCs w:val="18"/>
    </w:rPr>
  </w:style>
  <w:style w:type="character" w:customStyle="1" w:styleId="11">
    <w:name w:val="页眉 Char"/>
    <w:link w:val="5"/>
    <w:qFormat/>
    <w:locked/>
    <w:uiPriority w:val="99"/>
    <w:rPr>
      <w:rFonts w:ascii="Times New Roman" w:hAnsi="Times New Roman" w:eastAsia="宋体" w:cs="Times New Roman"/>
      <w:sz w:val="18"/>
      <w:szCs w:val="18"/>
    </w:rPr>
  </w:style>
  <w:style w:type="character" w:customStyle="1" w:styleId="12">
    <w:name w:val="正文文本 Char"/>
    <w:link w:val="3"/>
    <w:qFormat/>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627</Words>
  <Characters>642</Characters>
  <Lines>7</Lines>
  <Paragraphs>2</Paragraphs>
  <TotalTime>37</TotalTime>
  <ScaleCrop>false</ScaleCrop>
  <LinksUpToDate>false</LinksUpToDate>
  <CharactersWithSpaces>917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2019-07-05T02:36:00Z</dcterms:created>
  <dc:creator>Administrator</dc:creator>
  <cp:lastModifiedBy>Lenovo</cp:lastModifiedBy>
  <cp:lastPrinted>2019-07-05T02:15:00Z</cp:lastPrinted>
  <dcterms:modified xsi:type="dcterms:W3CDTF">2022-06-20T07:01:59Z</dcterms:modified>
  <dc:title>江西科技师范大学家庭经济困难学生认定申请表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6666B9C1C0FF4786876A93F9F9686F78</vt:lpwstr>
  </property>
</Properties>
</file>